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2006DFDC" w:rsidR="008B4715" w:rsidRPr="00DE0413" w:rsidRDefault="00617A7F" w:rsidP="00DE0413">
      <w:pPr>
        <w:rPr>
          <w:rFonts w:cs="Times New Roman"/>
          <w:sz w:val="28"/>
          <w:szCs w:val="28"/>
        </w:rPr>
      </w:pPr>
      <w:r w:rsidRPr="00DE0413">
        <w:rPr>
          <w:rFonts w:cs="Times New Roman"/>
          <w:b/>
          <w:sz w:val="28"/>
          <w:szCs w:val="28"/>
        </w:rPr>
        <w:t>Rejestr</w:t>
      </w:r>
      <w:r w:rsidR="0092598B" w:rsidRPr="00DE0413">
        <w:rPr>
          <w:rFonts w:cs="Times New Roman"/>
          <w:b/>
          <w:sz w:val="28"/>
          <w:szCs w:val="28"/>
        </w:rPr>
        <w:t xml:space="preserve"> </w:t>
      </w:r>
      <w:r w:rsidR="00C87CD4" w:rsidRPr="00DE0413">
        <w:rPr>
          <w:rFonts w:cs="Times New Roman"/>
          <w:b/>
          <w:sz w:val="28"/>
          <w:szCs w:val="28"/>
        </w:rPr>
        <w:t>Z</w:t>
      </w:r>
      <w:r w:rsidR="0092598B" w:rsidRPr="00DE0413">
        <w:rPr>
          <w:rFonts w:cs="Times New Roman"/>
          <w:b/>
          <w:sz w:val="28"/>
          <w:szCs w:val="28"/>
        </w:rPr>
        <w:t>arządzeń Dyrek</w:t>
      </w:r>
      <w:r w:rsidR="00EC2D37" w:rsidRPr="00DE0413">
        <w:rPr>
          <w:rFonts w:cs="Times New Roman"/>
          <w:b/>
          <w:sz w:val="28"/>
          <w:szCs w:val="28"/>
        </w:rPr>
        <w:t>tora Przedszkola Samorządowego N</w:t>
      </w:r>
      <w:r w:rsidR="0092598B" w:rsidRPr="00DE0413">
        <w:rPr>
          <w:rFonts w:cs="Times New Roman"/>
          <w:b/>
          <w:sz w:val="28"/>
          <w:szCs w:val="28"/>
        </w:rPr>
        <w:t>r 16</w:t>
      </w:r>
      <w:r w:rsidR="00DE0413">
        <w:rPr>
          <w:rFonts w:cs="Times New Roman"/>
          <w:b/>
          <w:sz w:val="28"/>
          <w:szCs w:val="28"/>
        </w:rPr>
        <w:t xml:space="preserve"> </w:t>
      </w:r>
      <w:r w:rsidR="009D5D78" w:rsidRPr="00DE0413">
        <w:rPr>
          <w:rFonts w:cs="Times New Roman"/>
          <w:b/>
          <w:sz w:val="28"/>
          <w:szCs w:val="28"/>
        </w:rPr>
        <w:t>w Piotrkowie Trybunalskim</w:t>
      </w:r>
      <w:r w:rsidR="00FD2E9F" w:rsidRPr="00DE0413">
        <w:rPr>
          <w:rFonts w:cs="Times New Roman"/>
          <w:b/>
          <w:sz w:val="28"/>
          <w:szCs w:val="28"/>
        </w:rPr>
        <w:t xml:space="preserve"> w roku 20</w:t>
      </w:r>
      <w:r w:rsidR="003D1C51" w:rsidRPr="00DE0413">
        <w:rPr>
          <w:rFonts w:cs="Times New Roman"/>
          <w:b/>
          <w:sz w:val="28"/>
          <w:szCs w:val="28"/>
        </w:rPr>
        <w:t>22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19759B" w14:paraId="49110EB2" w14:textId="77777777" w:rsidTr="00DE0413">
        <w:tc>
          <w:tcPr>
            <w:tcW w:w="544" w:type="dxa"/>
          </w:tcPr>
          <w:p w14:paraId="39784573" w14:textId="77777777" w:rsidR="000221F1" w:rsidRPr="00DE0413" w:rsidRDefault="000221F1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DE0413" w:rsidRDefault="000221F1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DE0413" w:rsidRDefault="000221F1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DE0413" w:rsidRDefault="000221F1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DE0413" w:rsidRDefault="000221F1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3D1C51" w:rsidRPr="003D1C51" w14:paraId="4928EB46" w14:textId="77777777" w:rsidTr="00DE0413">
        <w:tc>
          <w:tcPr>
            <w:tcW w:w="544" w:type="dxa"/>
            <w:vAlign w:val="center"/>
          </w:tcPr>
          <w:p w14:paraId="2E6DA8A5" w14:textId="77777777" w:rsidR="00066C0D" w:rsidRPr="00DE0413" w:rsidRDefault="00066C0D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3FEB7D96" w14:textId="6B0ADAF6" w:rsidR="00066C0D" w:rsidRPr="00DE0413" w:rsidRDefault="0014048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1/2022</w:t>
            </w:r>
          </w:p>
        </w:tc>
        <w:tc>
          <w:tcPr>
            <w:tcW w:w="1417" w:type="dxa"/>
            <w:vAlign w:val="center"/>
          </w:tcPr>
          <w:p w14:paraId="483DAD72" w14:textId="2745E2E1" w:rsidR="00066C0D" w:rsidRPr="00DE0413" w:rsidRDefault="0014048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05.01.2022</w:t>
            </w:r>
          </w:p>
        </w:tc>
        <w:tc>
          <w:tcPr>
            <w:tcW w:w="6095" w:type="dxa"/>
            <w:vAlign w:val="center"/>
          </w:tcPr>
          <w:p w14:paraId="3C3144CB" w14:textId="7F2D7CE5" w:rsidR="00066C0D" w:rsidRPr="00DE0413" w:rsidRDefault="00C66E87" w:rsidP="0075351F">
            <w:pPr>
              <w:ind w:left="1560" w:hanging="1560"/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w sprawie powołania komisji socjalnej</w:t>
            </w:r>
          </w:p>
        </w:tc>
      </w:tr>
      <w:tr w:rsidR="00676016" w:rsidRPr="003D1C51" w14:paraId="272E1945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2B9A3135" w14:textId="67E02BAC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14:paraId="555E825D" w14:textId="1DF85A26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2/2022</w:t>
            </w:r>
          </w:p>
        </w:tc>
        <w:tc>
          <w:tcPr>
            <w:tcW w:w="1417" w:type="dxa"/>
            <w:vAlign w:val="center"/>
          </w:tcPr>
          <w:p w14:paraId="25BC07E6" w14:textId="1A479490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05.01.2022</w:t>
            </w:r>
          </w:p>
        </w:tc>
        <w:tc>
          <w:tcPr>
            <w:tcW w:w="6095" w:type="dxa"/>
            <w:vAlign w:val="center"/>
          </w:tcPr>
          <w:p w14:paraId="3987BB6D" w14:textId="51B49DAF" w:rsidR="00676016" w:rsidRPr="00DE0413" w:rsidRDefault="00676016" w:rsidP="0075351F">
            <w:pPr>
              <w:pStyle w:val="Tekstpodstawowy"/>
              <w:spacing w:after="0"/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zapewnienia okularów korygujących wzrok pracownikom zatrudnionym na stanowiskach wyposażonych w monitory ekranowe.</w:t>
            </w:r>
          </w:p>
        </w:tc>
      </w:tr>
      <w:tr w:rsidR="00676016" w:rsidRPr="003D1C51" w14:paraId="6F201111" w14:textId="77777777" w:rsidTr="00DE0413">
        <w:trPr>
          <w:trHeight w:val="555"/>
        </w:trPr>
        <w:tc>
          <w:tcPr>
            <w:tcW w:w="544" w:type="dxa"/>
            <w:vAlign w:val="center"/>
          </w:tcPr>
          <w:p w14:paraId="486216C9" w14:textId="68107439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761109D0" w14:textId="5A478BFE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3/2022</w:t>
            </w:r>
          </w:p>
        </w:tc>
        <w:tc>
          <w:tcPr>
            <w:tcW w:w="1417" w:type="dxa"/>
            <w:vAlign w:val="center"/>
          </w:tcPr>
          <w:p w14:paraId="06B266E1" w14:textId="16C478CE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14.01.2022</w:t>
            </w:r>
          </w:p>
        </w:tc>
        <w:tc>
          <w:tcPr>
            <w:tcW w:w="6095" w:type="dxa"/>
            <w:vAlign w:val="center"/>
          </w:tcPr>
          <w:p w14:paraId="05217206" w14:textId="12CA2B00" w:rsidR="004C5B09" w:rsidRPr="00DE0413" w:rsidRDefault="00676016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ustalenia zebrań rad pedagogicznych związanych </w:t>
            </w:r>
            <w:r w:rsidR="004C5B09" w:rsidRPr="00DE0413">
              <w:rPr>
                <w:sz w:val="24"/>
                <w:szCs w:val="24"/>
              </w:rPr>
              <w:br/>
            </w:r>
            <w:r w:rsidRPr="00DE0413">
              <w:rPr>
                <w:sz w:val="24"/>
                <w:szCs w:val="24"/>
              </w:rPr>
              <w:t>z zakończeniem I półrocza</w:t>
            </w:r>
          </w:p>
        </w:tc>
      </w:tr>
      <w:tr w:rsidR="00676016" w:rsidRPr="003D1C51" w14:paraId="40EB8D52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61B869C4" w14:textId="3CF374B5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14:paraId="7ABE6B3A" w14:textId="62D12B01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4/2022</w:t>
            </w:r>
          </w:p>
        </w:tc>
        <w:tc>
          <w:tcPr>
            <w:tcW w:w="1417" w:type="dxa"/>
            <w:vAlign w:val="center"/>
          </w:tcPr>
          <w:p w14:paraId="762486E7" w14:textId="2BB0E950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01.02.2022</w:t>
            </w:r>
          </w:p>
        </w:tc>
        <w:tc>
          <w:tcPr>
            <w:tcW w:w="6095" w:type="dxa"/>
            <w:vAlign w:val="center"/>
          </w:tcPr>
          <w:p w14:paraId="72584F6A" w14:textId="3C1E77EA" w:rsidR="00676016" w:rsidRPr="00DE0413" w:rsidRDefault="00676016" w:rsidP="0075351F">
            <w:pPr>
              <w:rPr>
                <w:rFonts w:eastAsia="Times New Roman" w:cs="Times New Roman"/>
                <w:sz w:val="24"/>
                <w:szCs w:val="24"/>
              </w:rPr>
            </w:pPr>
            <w:r w:rsidRPr="00DE0413">
              <w:rPr>
                <w:rFonts w:eastAsia="Times New Roman" w:cs="Times New Roman"/>
                <w:sz w:val="24"/>
                <w:szCs w:val="24"/>
              </w:rPr>
              <w:t>w sprawie powołania komisji rekrutacyjnej na rok szkolny 2022/2023</w:t>
            </w:r>
          </w:p>
        </w:tc>
      </w:tr>
      <w:tr w:rsidR="00676016" w:rsidRPr="003D1C51" w14:paraId="490B1B45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3F83A2EC" w14:textId="4A21F557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380E1180" w14:textId="770C2431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5/2022</w:t>
            </w:r>
          </w:p>
        </w:tc>
        <w:tc>
          <w:tcPr>
            <w:tcW w:w="1417" w:type="dxa"/>
            <w:vAlign w:val="center"/>
          </w:tcPr>
          <w:p w14:paraId="0EC22635" w14:textId="2E60ED68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01.02.2022</w:t>
            </w:r>
          </w:p>
        </w:tc>
        <w:tc>
          <w:tcPr>
            <w:tcW w:w="6095" w:type="dxa"/>
            <w:vAlign w:val="center"/>
          </w:tcPr>
          <w:p w14:paraId="49407667" w14:textId="6827EB3B" w:rsidR="00676016" w:rsidRPr="00DE0413" w:rsidRDefault="00676016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wprowadzenia Procedury rekrutacyjnej w </w:t>
            </w:r>
            <w:r w:rsidR="004C5B09" w:rsidRPr="00DE0413">
              <w:rPr>
                <w:sz w:val="24"/>
                <w:szCs w:val="24"/>
              </w:rPr>
              <w:t xml:space="preserve">Przedszkolu Samorządowym nr 16 </w:t>
            </w:r>
            <w:r w:rsidRPr="00DE0413">
              <w:rPr>
                <w:sz w:val="24"/>
                <w:szCs w:val="24"/>
              </w:rPr>
              <w:t>w Piotrkowie Trybunalskim</w:t>
            </w:r>
          </w:p>
        </w:tc>
      </w:tr>
      <w:tr w:rsidR="00676016" w:rsidRPr="003D1C51" w14:paraId="659269EC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6E2164FA" w14:textId="3CF67321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14:paraId="122BB020" w14:textId="6A56ABA1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6/2022</w:t>
            </w:r>
          </w:p>
        </w:tc>
        <w:tc>
          <w:tcPr>
            <w:tcW w:w="1417" w:type="dxa"/>
            <w:vAlign w:val="center"/>
          </w:tcPr>
          <w:p w14:paraId="31108548" w14:textId="04AA54C9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6095" w:type="dxa"/>
            <w:vAlign w:val="center"/>
          </w:tcPr>
          <w:p w14:paraId="61D5E3D6" w14:textId="52BFE598" w:rsidR="00676016" w:rsidRPr="00DE0413" w:rsidRDefault="00676016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wprowadzenia  Regulaminu pracy w </w:t>
            </w:r>
            <w:r w:rsidR="004C5B09" w:rsidRPr="00DE0413">
              <w:rPr>
                <w:sz w:val="24"/>
                <w:szCs w:val="24"/>
              </w:rPr>
              <w:t>Przedszkolu Samorządowym nr 16 w Piotrkowie Trybunalski</w:t>
            </w:r>
          </w:p>
        </w:tc>
      </w:tr>
      <w:tr w:rsidR="00676016" w:rsidRPr="003D1C51" w14:paraId="097DDB10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139D8B91" w14:textId="6171EFBC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14:paraId="1DFFF52C" w14:textId="02BECEA1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7/2022</w:t>
            </w:r>
          </w:p>
        </w:tc>
        <w:tc>
          <w:tcPr>
            <w:tcW w:w="1417" w:type="dxa"/>
            <w:vAlign w:val="center"/>
          </w:tcPr>
          <w:p w14:paraId="7F6D5500" w14:textId="2B9671DC" w:rsidR="00676016" w:rsidRPr="00DE0413" w:rsidRDefault="00676016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6095" w:type="dxa"/>
            <w:vAlign w:val="center"/>
          </w:tcPr>
          <w:p w14:paraId="2062CDCC" w14:textId="11A95FA2" w:rsidR="00676016" w:rsidRPr="00DE0413" w:rsidRDefault="00676016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wprowadzenia  Regulaminu wynagradz</w:t>
            </w:r>
            <w:r w:rsidR="004C5B09" w:rsidRPr="00DE0413">
              <w:rPr>
                <w:sz w:val="24"/>
                <w:szCs w:val="24"/>
              </w:rPr>
              <w:t xml:space="preserve">ania pracowników samorządowych </w:t>
            </w:r>
            <w:r w:rsidRPr="00DE0413">
              <w:rPr>
                <w:sz w:val="24"/>
                <w:szCs w:val="24"/>
              </w:rPr>
              <w:t>zatrudnionych w Przedszkolu Samorządowym nr 16 w Piotrkowie Trybunalskim</w:t>
            </w:r>
          </w:p>
        </w:tc>
      </w:tr>
      <w:tr w:rsidR="004C5B09" w:rsidRPr="003D1C51" w14:paraId="3FE26EBB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5CF1FC2A" w14:textId="758988F3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14:paraId="4A63D0B7" w14:textId="3857CB4A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8/2022</w:t>
            </w:r>
          </w:p>
        </w:tc>
        <w:tc>
          <w:tcPr>
            <w:tcW w:w="1417" w:type="dxa"/>
            <w:vAlign w:val="center"/>
          </w:tcPr>
          <w:p w14:paraId="724AE72D" w14:textId="1B1E96D9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30.05.2022</w:t>
            </w:r>
          </w:p>
        </w:tc>
        <w:tc>
          <w:tcPr>
            <w:tcW w:w="6095" w:type="dxa"/>
            <w:vAlign w:val="center"/>
          </w:tcPr>
          <w:p w14:paraId="3E939C5D" w14:textId="3FBFC5CF" w:rsidR="004C5B09" w:rsidRPr="00DE0413" w:rsidRDefault="00DE0413" w:rsidP="00753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</w:t>
            </w:r>
            <w:r w:rsidR="004C5B09" w:rsidRPr="00DE0413">
              <w:rPr>
                <w:sz w:val="24"/>
                <w:szCs w:val="24"/>
              </w:rPr>
              <w:t xml:space="preserve"> ustalenia wysokość dopłat do usług wypoczynkowych, wysokości maksymalnej pomocy na cele mieszkaniowe oraz maksymalnej wysokość świadczeń uzależnionych od sytuacji materialnej uprawnionego</w:t>
            </w:r>
          </w:p>
        </w:tc>
      </w:tr>
      <w:tr w:rsidR="004C5B09" w:rsidRPr="003D1C51" w14:paraId="5E4FD0BE" w14:textId="77777777" w:rsidTr="00DE0413">
        <w:trPr>
          <w:trHeight w:val="378"/>
        </w:trPr>
        <w:tc>
          <w:tcPr>
            <w:tcW w:w="544" w:type="dxa"/>
            <w:vAlign w:val="center"/>
          </w:tcPr>
          <w:p w14:paraId="05729D44" w14:textId="49856E30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14:paraId="1907EE61" w14:textId="3BDD913B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9/2022</w:t>
            </w:r>
          </w:p>
        </w:tc>
        <w:tc>
          <w:tcPr>
            <w:tcW w:w="1417" w:type="dxa"/>
            <w:vAlign w:val="center"/>
          </w:tcPr>
          <w:p w14:paraId="6050CD50" w14:textId="1EE11489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17.06.2022</w:t>
            </w:r>
          </w:p>
        </w:tc>
        <w:tc>
          <w:tcPr>
            <w:tcW w:w="6095" w:type="dxa"/>
          </w:tcPr>
          <w:p w14:paraId="16E15A3F" w14:textId="61CF930A" w:rsidR="004C5B09" w:rsidRPr="00DE0413" w:rsidRDefault="004C5B09" w:rsidP="00DE0413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podsumowania roku szkolnego</w:t>
            </w:r>
          </w:p>
        </w:tc>
      </w:tr>
      <w:tr w:rsidR="004C5B09" w:rsidRPr="003D1C51" w14:paraId="7F7867E7" w14:textId="77777777" w:rsidTr="00DE0413">
        <w:trPr>
          <w:trHeight w:val="384"/>
        </w:trPr>
        <w:tc>
          <w:tcPr>
            <w:tcW w:w="544" w:type="dxa"/>
            <w:vAlign w:val="center"/>
          </w:tcPr>
          <w:p w14:paraId="4E8DBFF3" w14:textId="4936FD0E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2F09AA57" w14:textId="5D96F0E7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10/2022</w:t>
            </w:r>
          </w:p>
        </w:tc>
        <w:tc>
          <w:tcPr>
            <w:tcW w:w="1417" w:type="dxa"/>
            <w:vAlign w:val="center"/>
          </w:tcPr>
          <w:p w14:paraId="20D89603" w14:textId="5BA4E8F0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17.06.2022</w:t>
            </w:r>
          </w:p>
        </w:tc>
        <w:tc>
          <w:tcPr>
            <w:tcW w:w="6095" w:type="dxa"/>
            <w:vAlign w:val="center"/>
          </w:tcPr>
          <w:p w14:paraId="2FFFB2BA" w14:textId="66E83A48" w:rsidR="004C5B09" w:rsidRPr="00DE0413" w:rsidRDefault="004C5B09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wprowadzenia zasad rachunkowości</w:t>
            </w:r>
          </w:p>
        </w:tc>
      </w:tr>
      <w:tr w:rsidR="0075351F" w:rsidRPr="003D1C51" w14:paraId="40C6BA78" w14:textId="77777777" w:rsidTr="00DE0413">
        <w:trPr>
          <w:trHeight w:val="384"/>
        </w:trPr>
        <w:tc>
          <w:tcPr>
            <w:tcW w:w="544" w:type="dxa"/>
            <w:vAlign w:val="center"/>
          </w:tcPr>
          <w:p w14:paraId="0578A52F" w14:textId="5857104C" w:rsidR="0075351F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14:paraId="0065AD9B" w14:textId="1541A850" w:rsidR="0075351F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10A/2022</w:t>
            </w:r>
          </w:p>
        </w:tc>
        <w:tc>
          <w:tcPr>
            <w:tcW w:w="1417" w:type="dxa"/>
            <w:vAlign w:val="center"/>
          </w:tcPr>
          <w:p w14:paraId="57C1C941" w14:textId="6340A99D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01.07.2022</w:t>
            </w:r>
          </w:p>
        </w:tc>
        <w:tc>
          <w:tcPr>
            <w:tcW w:w="6095" w:type="dxa"/>
            <w:vAlign w:val="center"/>
          </w:tcPr>
          <w:p w14:paraId="4052BA6D" w14:textId="578CE6B3" w:rsidR="0075351F" w:rsidRPr="00DE0413" w:rsidRDefault="00577F23" w:rsidP="0075351F">
            <w:pPr>
              <w:rPr>
                <w:sz w:val="24"/>
                <w:szCs w:val="24"/>
              </w:rPr>
            </w:pPr>
            <w:r w:rsidRPr="00DE0413">
              <w:rPr>
                <w:rFonts w:eastAsia="Times New Roman" w:cs="Times New Roman"/>
                <w:sz w:val="24"/>
                <w:szCs w:val="24"/>
              </w:rPr>
              <w:t>w sprawie wprowadzenia Regulaminu udzielania zamówień publicznych, których wartość nie przekracza równowartości kwoty 130,000 zł netto w Przedszkolu Samorządowym nr 16</w:t>
            </w:r>
            <w:r w:rsidR="00DE041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E0413">
              <w:rPr>
                <w:rFonts w:eastAsia="Times New Roman" w:cs="Times New Roman"/>
                <w:sz w:val="24"/>
                <w:szCs w:val="24"/>
              </w:rPr>
              <w:t>w Piotrkowie Trybunalskim</w:t>
            </w:r>
          </w:p>
        </w:tc>
      </w:tr>
      <w:tr w:rsidR="004C5B09" w:rsidRPr="003D1C51" w14:paraId="443640B4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26E8E589" w14:textId="1FAFC03E" w:rsidR="004C5B09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14:paraId="4FBA83D9" w14:textId="4FD3E018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11/2022</w:t>
            </w:r>
          </w:p>
        </w:tc>
        <w:tc>
          <w:tcPr>
            <w:tcW w:w="1417" w:type="dxa"/>
            <w:vAlign w:val="center"/>
          </w:tcPr>
          <w:p w14:paraId="4160F5D2" w14:textId="30CED3B4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6095" w:type="dxa"/>
            <w:vAlign w:val="center"/>
          </w:tcPr>
          <w:p w14:paraId="3FC358E6" w14:textId="51F55BB5" w:rsidR="004C5B09" w:rsidRPr="00DE0413" w:rsidRDefault="004C5B09" w:rsidP="0075351F">
            <w:pPr>
              <w:rPr>
                <w:rFonts w:eastAsia="Times New Roman" w:cs="Times New Roman"/>
                <w:sz w:val="24"/>
                <w:szCs w:val="24"/>
              </w:rPr>
            </w:pPr>
            <w:r w:rsidRPr="00DE0413">
              <w:rPr>
                <w:rFonts w:eastAsia="Times New Roman" w:cs="Times New Roman"/>
                <w:sz w:val="24"/>
                <w:szCs w:val="24"/>
              </w:rPr>
              <w:t>w sprawie wprowadzenia  „Ins</w:t>
            </w:r>
            <w:r w:rsidR="00DE0413">
              <w:rPr>
                <w:rFonts w:eastAsia="Times New Roman" w:cs="Times New Roman"/>
                <w:sz w:val="24"/>
                <w:szCs w:val="24"/>
              </w:rPr>
              <w:t xml:space="preserve">trukcji organizacji ewakuacji” </w:t>
            </w:r>
            <w:r w:rsidRPr="00DE0413">
              <w:rPr>
                <w:rFonts w:eastAsia="Times New Roman" w:cs="Times New Roman"/>
                <w:sz w:val="24"/>
                <w:szCs w:val="24"/>
              </w:rPr>
              <w:t xml:space="preserve">w Przedszkolu </w:t>
            </w:r>
            <w:r w:rsidR="00DE0413">
              <w:rPr>
                <w:rFonts w:eastAsia="Times New Roman" w:cs="Times New Roman"/>
                <w:sz w:val="24"/>
                <w:szCs w:val="24"/>
              </w:rPr>
              <w:t xml:space="preserve">Samorządowym nr 16 w Piotrkowie </w:t>
            </w:r>
            <w:r w:rsidRPr="00DE0413">
              <w:rPr>
                <w:rFonts w:eastAsia="Times New Roman" w:cs="Times New Roman"/>
                <w:sz w:val="24"/>
                <w:szCs w:val="24"/>
              </w:rPr>
              <w:t>Trybunalskim</w:t>
            </w:r>
          </w:p>
        </w:tc>
      </w:tr>
      <w:tr w:rsidR="004C5B09" w:rsidRPr="003D1C51" w14:paraId="794D4E3E" w14:textId="77777777" w:rsidTr="00DE0413">
        <w:trPr>
          <w:trHeight w:val="576"/>
        </w:trPr>
        <w:tc>
          <w:tcPr>
            <w:tcW w:w="544" w:type="dxa"/>
            <w:vAlign w:val="center"/>
          </w:tcPr>
          <w:p w14:paraId="6A833CB8" w14:textId="1C446095" w:rsidR="004C5B09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vAlign w:val="center"/>
          </w:tcPr>
          <w:p w14:paraId="47BD4439" w14:textId="5EC0146C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12/2022</w:t>
            </w:r>
          </w:p>
        </w:tc>
        <w:tc>
          <w:tcPr>
            <w:tcW w:w="1417" w:type="dxa"/>
            <w:vAlign w:val="center"/>
          </w:tcPr>
          <w:p w14:paraId="42EF0F54" w14:textId="325B4B03" w:rsidR="004C5B09" w:rsidRPr="00DE0413" w:rsidRDefault="004C5B0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</w:t>
            </w:r>
            <w:r w:rsidR="0075351F" w:rsidRPr="00DE0413">
              <w:rPr>
                <w:rFonts w:cs="Times New Roman"/>
                <w:sz w:val="24"/>
                <w:szCs w:val="24"/>
              </w:rPr>
              <w:t>.09</w:t>
            </w:r>
            <w:r w:rsidRPr="00DE0413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6095" w:type="dxa"/>
            <w:vAlign w:val="center"/>
          </w:tcPr>
          <w:p w14:paraId="682BF470" w14:textId="48DA5341" w:rsidR="004C5B09" w:rsidRPr="00DE0413" w:rsidRDefault="004C5B09" w:rsidP="0075351F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E0413">
              <w:rPr>
                <w:rFonts w:eastAsia="Times New Roman" w:cs="Times New Roman"/>
                <w:sz w:val="24"/>
                <w:szCs w:val="24"/>
                <w:lang w:eastAsia="ar-SA"/>
              </w:rPr>
              <w:t>w sprawie wprowadze</w:t>
            </w:r>
            <w:r w:rsidR="00DE041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nia Regulaminu organizacyjnego </w:t>
            </w:r>
            <w:r w:rsidRPr="00DE0413">
              <w:rPr>
                <w:rFonts w:eastAsia="Times New Roman" w:cs="Times New Roman"/>
                <w:sz w:val="24"/>
                <w:szCs w:val="24"/>
                <w:lang w:eastAsia="ar-SA"/>
              </w:rPr>
              <w:t>Przedszkola Samorządowego Nr 16 w Piotrkowie Trybunalskim</w:t>
            </w:r>
          </w:p>
        </w:tc>
      </w:tr>
      <w:tr w:rsidR="0075351F" w:rsidRPr="003D1C51" w14:paraId="20481CCE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432DF0E6" w14:textId="77C467FA" w:rsidR="0075351F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14:paraId="547F8238" w14:textId="7D37D48F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13/2022</w:t>
            </w:r>
          </w:p>
        </w:tc>
        <w:tc>
          <w:tcPr>
            <w:tcW w:w="1417" w:type="dxa"/>
            <w:vAlign w:val="center"/>
          </w:tcPr>
          <w:p w14:paraId="3AB36FF1" w14:textId="1013F14B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6095" w:type="dxa"/>
            <w:vAlign w:val="center"/>
          </w:tcPr>
          <w:p w14:paraId="10DA42FA" w14:textId="02693A9F" w:rsidR="0075351F" w:rsidRPr="00DE0413" w:rsidRDefault="00DE0413" w:rsidP="0075351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 sprawie wprowadzenia „Instrukcji</w:t>
            </w:r>
            <w:r w:rsidR="00F06059" w:rsidRPr="00DE0413">
              <w:rPr>
                <w:rFonts w:eastAsia="Times New Roman" w:cs="Times New Roman"/>
                <w:sz w:val="24"/>
                <w:szCs w:val="24"/>
              </w:rPr>
              <w:t xml:space="preserve"> dy</w:t>
            </w:r>
            <w:r>
              <w:rPr>
                <w:rFonts w:eastAsia="Times New Roman" w:cs="Times New Roman"/>
                <w:sz w:val="24"/>
                <w:szCs w:val="24"/>
              </w:rPr>
              <w:t>żurów i organizacji wewnętrznej</w:t>
            </w:r>
            <w:r w:rsidR="00F06059" w:rsidRPr="00DE0413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75351F" w:rsidRPr="003D1C51" w14:paraId="27138C34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091A2C41" w14:textId="59953139" w:rsidR="0075351F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center"/>
          </w:tcPr>
          <w:p w14:paraId="4C208178" w14:textId="43E0DAEB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14/2022</w:t>
            </w:r>
          </w:p>
        </w:tc>
        <w:tc>
          <w:tcPr>
            <w:tcW w:w="1417" w:type="dxa"/>
            <w:vAlign w:val="center"/>
          </w:tcPr>
          <w:p w14:paraId="1613B9DB" w14:textId="081229A8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6095" w:type="dxa"/>
            <w:vAlign w:val="center"/>
          </w:tcPr>
          <w:p w14:paraId="0DCDB132" w14:textId="53919655" w:rsidR="0075351F" w:rsidRPr="00DE0413" w:rsidRDefault="00BF4F56" w:rsidP="0075351F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ustalenia stawki żywieniowej w Przedszkolu Samorządowym nr 16  w Piotrkowie Trybunalskim</w:t>
            </w:r>
          </w:p>
        </w:tc>
      </w:tr>
      <w:tr w:rsidR="0075351F" w:rsidRPr="003D1C51" w14:paraId="7FB199FB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27642E2D" w14:textId="2A03EE8A" w:rsidR="0075351F" w:rsidRPr="00DE0413" w:rsidRDefault="00577F23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vAlign w:val="center"/>
          </w:tcPr>
          <w:p w14:paraId="494C3F33" w14:textId="0EBF751D" w:rsidR="0075351F" w:rsidRPr="00DE0413" w:rsidRDefault="0075351F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15/2022</w:t>
            </w:r>
          </w:p>
        </w:tc>
        <w:tc>
          <w:tcPr>
            <w:tcW w:w="1417" w:type="dxa"/>
            <w:vAlign w:val="center"/>
          </w:tcPr>
          <w:p w14:paraId="0D2172FA" w14:textId="0ED74C6F" w:rsidR="0075351F" w:rsidRPr="00DE0413" w:rsidRDefault="00BF2A79" w:rsidP="0075351F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09</w:t>
            </w:r>
            <w:r w:rsidR="0075351F" w:rsidRPr="00DE0413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6095" w:type="dxa"/>
            <w:vAlign w:val="center"/>
          </w:tcPr>
          <w:p w14:paraId="5744A66D" w14:textId="10D589CB" w:rsidR="0075351F" w:rsidRPr="00DE0413" w:rsidRDefault="00BF2A79" w:rsidP="00BF2A79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powołania zespołów do spraw pomocy </w:t>
            </w:r>
            <w:proofErr w:type="spellStart"/>
            <w:r w:rsidRPr="00DE0413">
              <w:rPr>
                <w:sz w:val="24"/>
                <w:szCs w:val="24"/>
              </w:rPr>
              <w:t>psychologiczno</w:t>
            </w:r>
            <w:proofErr w:type="spellEnd"/>
            <w:r w:rsidRPr="00DE0413">
              <w:rPr>
                <w:sz w:val="24"/>
                <w:szCs w:val="24"/>
              </w:rPr>
              <w:t xml:space="preserve"> – pedagogicznej </w:t>
            </w:r>
          </w:p>
        </w:tc>
      </w:tr>
      <w:tr w:rsidR="00DE0413" w:rsidRPr="003D1C51" w14:paraId="75F93B3D" w14:textId="77777777" w:rsidTr="00DE0413">
        <w:trPr>
          <w:trHeight w:val="604"/>
        </w:trPr>
        <w:tc>
          <w:tcPr>
            <w:tcW w:w="544" w:type="dxa"/>
          </w:tcPr>
          <w:p w14:paraId="255CE59D" w14:textId="5EA2FE08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b/>
                <w:sz w:val="26"/>
                <w:szCs w:val="26"/>
              </w:rPr>
              <w:lastRenderedPageBreak/>
              <w:t>Lp.</w:t>
            </w:r>
          </w:p>
        </w:tc>
        <w:tc>
          <w:tcPr>
            <w:tcW w:w="1578" w:type="dxa"/>
          </w:tcPr>
          <w:p w14:paraId="2DF86BEC" w14:textId="77777777" w:rsidR="00DE0413" w:rsidRPr="00DE0413" w:rsidRDefault="00DE0413" w:rsidP="00DE0413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DE0413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77E176AC" w14:textId="2E510F9B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b/>
                <w:sz w:val="26"/>
                <w:szCs w:val="26"/>
              </w:rPr>
              <w:t>Zarz</w:t>
            </w:r>
            <w:bookmarkStart w:id="0" w:name="_GoBack"/>
            <w:bookmarkEnd w:id="0"/>
            <w:r w:rsidRPr="00DE0413">
              <w:rPr>
                <w:b/>
                <w:sz w:val="26"/>
                <w:szCs w:val="26"/>
              </w:rPr>
              <w:t>ądzenia</w:t>
            </w:r>
          </w:p>
        </w:tc>
        <w:tc>
          <w:tcPr>
            <w:tcW w:w="1417" w:type="dxa"/>
          </w:tcPr>
          <w:p w14:paraId="1F929EFF" w14:textId="76D08319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b/>
                <w:sz w:val="26"/>
                <w:szCs w:val="26"/>
              </w:rPr>
              <w:t>z dnia</w:t>
            </w:r>
          </w:p>
        </w:tc>
        <w:tc>
          <w:tcPr>
            <w:tcW w:w="6095" w:type="dxa"/>
          </w:tcPr>
          <w:p w14:paraId="56EA4F83" w14:textId="38425576" w:rsidR="00DE0413" w:rsidRPr="00DE0413" w:rsidRDefault="00DE0413" w:rsidP="00DE0413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DE0413">
              <w:rPr>
                <w:rFonts w:asciiTheme="minorHAnsi" w:hAnsiTheme="minorHAnsi"/>
                <w:b/>
                <w:sz w:val="26"/>
                <w:szCs w:val="26"/>
              </w:rPr>
              <w:t>w sprawie</w:t>
            </w:r>
          </w:p>
        </w:tc>
      </w:tr>
      <w:tr w:rsidR="00DE0413" w:rsidRPr="003D1C51" w14:paraId="0F090C8A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02B75267" w14:textId="4542325F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center"/>
          </w:tcPr>
          <w:p w14:paraId="4DE0E121" w14:textId="17934BAB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16/2022</w:t>
            </w:r>
          </w:p>
        </w:tc>
        <w:tc>
          <w:tcPr>
            <w:tcW w:w="1417" w:type="dxa"/>
            <w:vAlign w:val="center"/>
          </w:tcPr>
          <w:p w14:paraId="4729932B" w14:textId="08CA9AD8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09.09.2022</w:t>
            </w:r>
          </w:p>
        </w:tc>
        <w:tc>
          <w:tcPr>
            <w:tcW w:w="6095" w:type="dxa"/>
            <w:vAlign w:val="center"/>
          </w:tcPr>
          <w:p w14:paraId="20FFC3D8" w14:textId="5FA2FB07" w:rsidR="00DE0413" w:rsidRPr="00DE0413" w:rsidRDefault="00DE0413" w:rsidP="00DE0413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rFonts w:asciiTheme="minorHAnsi" w:hAnsiTheme="minorHAnsi"/>
                <w:b w:val="0"/>
              </w:rPr>
            </w:pPr>
            <w:r w:rsidRPr="00DE0413">
              <w:rPr>
                <w:rStyle w:val="Pogrubienie"/>
                <w:rFonts w:asciiTheme="minorHAnsi" w:hAnsiTheme="minorHAnsi"/>
                <w:b w:val="0"/>
              </w:rPr>
              <w:t>w sprawie</w:t>
            </w:r>
            <w:r w:rsidRPr="00DE0413">
              <w:rPr>
                <w:rStyle w:val="Pogrubienie"/>
                <w:rFonts w:asciiTheme="minorHAnsi" w:hAnsiTheme="minorHAnsi"/>
              </w:rPr>
              <w:t xml:space="preserve"> </w:t>
            </w:r>
            <w:r w:rsidRPr="00DE0413">
              <w:rPr>
                <w:rFonts w:asciiTheme="minorHAnsi" w:hAnsiTheme="minorHAnsi"/>
              </w:rPr>
              <w:t>dopuszczenia do użytku w przedszkolu programów wychowania przedszkolnego na rok szkolny 2022/2023.</w:t>
            </w:r>
          </w:p>
        </w:tc>
      </w:tr>
      <w:tr w:rsidR="00DE0413" w:rsidRPr="003D1C51" w14:paraId="4535FFD7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7F45DE7B" w14:textId="7F81BA87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  <w:vAlign w:val="center"/>
          </w:tcPr>
          <w:p w14:paraId="367512A4" w14:textId="7A5D897A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17/2022</w:t>
            </w:r>
          </w:p>
        </w:tc>
        <w:tc>
          <w:tcPr>
            <w:tcW w:w="1417" w:type="dxa"/>
            <w:vAlign w:val="center"/>
          </w:tcPr>
          <w:p w14:paraId="4458DE17" w14:textId="716FF5D8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17.10.2022</w:t>
            </w:r>
          </w:p>
        </w:tc>
        <w:tc>
          <w:tcPr>
            <w:tcW w:w="6095" w:type="dxa"/>
            <w:vAlign w:val="center"/>
          </w:tcPr>
          <w:p w14:paraId="204D0142" w14:textId="2F8F16E5" w:rsidR="00DE0413" w:rsidRPr="00DE0413" w:rsidRDefault="00DE0413" w:rsidP="00DE0413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wprowadzenia  Regulaminu wynagradzania pracowników samorządowych zatrudnionych w </w:t>
            </w:r>
            <w:r>
              <w:rPr>
                <w:sz w:val="24"/>
                <w:szCs w:val="24"/>
              </w:rPr>
              <w:t xml:space="preserve">Przedszkolu Samorządowym nr 16 </w:t>
            </w:r>
            <w:r w:rsidRPr="00DE0413">
              <w:rPr>
                <w:sz w:val="24"/>
                <w:szCs w:val="24"/>
              </w:rPr>
              <w:t>w Piotrkowie Trybunalskim</w:t>
            </w:r>
          </w:p>
        </w:tc>
      </w:tr>
      <w:tr w:rsidR="00DE0413" w:rsidRPr="003D1C51" w14:paraId="5ADFFDF0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04729F4C" w14:textId="29E12E5F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center"/>
          </w:tcPr>
          <w:p w14:paraId="3C55DBD0" w14:textId="46647812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18/2022</w:t>
            </w:r>
          </w:p>
        </w:tc>
        <w:tc>
          <w:tcPr>
            <w:tcW w:w="1417" w:type="dxa"/>
            <w:vAlign w:val="center"/>
          </w:tcPr>
          <w:p w14:paraId="44DE83AF" w14:textId="4559ADED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17.10.2022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vAlign w:val="center"/>
          </w:tcPr>
          <w:p w14:paraId="276EA5EB" w14:textId="6079E1ED" w:rsidR="00DE0413" w:rsidRPr="00DE0413" w:rsidRDefault="00DE0413" w:rsidP="00DE0413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wprowadzające Instrukcję w sprawie inwentaryzacji składników majątkowych w Przedszkolu Samorządowym nr 16 w Piotrkowie Trybunalskim</w:t>
            </w:r>
          </w:p>
        </w:tc>
      </w:tr>
      <w:tr w:rsidR="00DE0413" w:rsidRPr="003D1C51" w14:paraId="242BF3F2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7E1573FF" w14:textId="66DC8535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14:paraId="18100A21" w14:textId="426A7306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19/2022</w:t>
            </w:r>
          </w:p>
        </w:tc>
        <w:tc>
          <w:tcPr>
            <w:tcW w:w="1417" w:type="dxa"/>
            <w:vAlign w:val="center"/>
          </w:tcPr>
          <w:p w14:paraId="3A615DA5" w14:textId="60EE2760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21.11.2022</w:t>
            </w:r>
          </w:p>
        </w:tc>
        <w:tc>
          <w:tcPr>
            <w:tcW w:w="6095" w:type="dxa"/>
            <w:vAlign w:val="center"/>
          </w:tcPr>
          <w:p w14:paraId="44524B9F" w14:textId="171F3A2E" w:rsidR="00DE0413" w:rsidRPr="00DE0413" w:rsidRDefault="00DE0413" w:rsidP="00DE0413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 xml:space="preserve">w sprawie </w:t>
            </w:r>
            <w:r>
              <w:rPr>
                <w:sz w:val="24"/>
                <w:szCs w:val="24"/>
              </w:rPr>
              <w:t xml:space="preserve">przeprowadzenia inwentaryzacji </w:t>
            </w:r>
            <w:r w:rsidRPr="00DE0413">
              <w:rPr>
                <w:sz w:val="24"/>
                <w:szCs w:val="24"/>
              </w:rPr>
              <w:t>majątku Przedszkola Samorządowego nr 16 w Piotrkowie Trybunalskim drogą spisu z natury według stanu na dzień 30.12.2022 roku</w:t>
            </w:r>
          </w:p>
        </w:tc>
      </w:tr>
      <w:tr w:rsidR="00DE0413" w:rsidRPr="003D1C51" w14:paraId="36DAFF05" w14:textId="77777777" w:rsidTr="00DE0413">
        <w:trPr>
          <w:trHeight w:val="604"/>
        </w:trPr>
        <w:tc>
          <w:tcPr>
            <w:tcW w:w="544" w:type="dxa"/>
            <w:vAlign w:val="center"/>
          </w:tcPr>
          <w:p w14:paraId="5960C7A4" w14:textId="0A7624FB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  <w:vAlign w:val="center"/>
          </w:tcPr>
          <w:p w14:paraId="70D7C4C7" w14:textId="71757391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20/2022</w:t>
            </w:r>
          </w:p>
        </w:tc>
        <w:tc>
          <w:tcPr>
            <w:tcW w:w="1417" w:type="dxa"/>
            <w:vAlign w:val="center"/>
          </w:tcPr>
          <w:p w14:paraId="20A4FD35" w14:textId="53994FFE" w:rsidR="00DE0413" w:rsidRPr="00DE0413" w:rsidRDefault="00DE0413" w:rsidP="00DE0413">
            <w:pPr>
              <w:rPr>
                <w:rFonts w:cs="Times New Roman"/>
                <w:sz w:val="24"/>
                <w:szCs w:val="24"/>
              </w:rPr>
            </w:pPr>
            <w:r w:rsidRPr="00DE0413">
              <w:rPr>
                <w:rFonts w:cs="Times New Roman"/>
                <w:sz w:val="24"/>
                <w:szCs w:val="24"/>
              </w:rPr>
              <w:t>21.11.2022</w:t>
            </w:r>
          </w:p>
        </w:tc>
        <w:tc>
          <w:tcPr>
            <w:tcW w:w="6095" w:type="dxa"/>
            <w:vAlign w:val="center"/>
          </w:tcPr>
          <w:p w14:paraId="749297EB" w14:textId="0F30205B" w:rsidR="00DE0413" w:rsidRPr="00DE0413" w:rsidRDefault="00DE0413" w:rsidP="00DE0413">
            <w:pPr>
              <w:rPr>
                <w:sz w:val="24"/>
                <w:szCs w:val="24"/>
              </w:rPr>
            </w:pPr>
            <w:r w:rsidRPr="00DE0413">
              <w:rPr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3D1C51" w:rsidRDefault="0092598B" w:rsidP="0092598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92598B" w:rsidRPr="003D1C51" w:rsidSect="008B47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5E58F" w14:textId="77777777" w:rsidR="002E22E2" w:rsidRDefault="002E22E2" w:rsidP="00F478A3">
      <w:pPr>
        <w:spacing w:after="0" w:line="240" w:lineRule="auto"/>
      </w:pPr>
      <w:r>
        <w:separator/>
      </w:r>
    </w:p>
  </w:endnote>
  <w:endnote w:type="continuationSeparator" w:id="0">
    <w:p w14:paraId="00E79D87" w14:textId="77777777" w:rsidR="002E22E2" w:rsidRDefault="002E22E2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0E868" w14:textId="77777777" w:rsidR="002E22E2" w:rsidRDefault="002E22E2" w:rsidP="00F478A3">
      <w:pPr>
        <w:spacing w:after="0" w:line="240" w:lineRule="auto"/>
      </w:pPr>
      <w:r>
        <w:separator/>
      </w:r>
    </w:p>
  </w:footnote>
  <w:footnote w:type="continuationSeparator" w:id="0">
    <w:p w14:paraId="7E7DA753" w14:textId="77777777" w:rsidR="002E22E2" w:rsidRDefault="002E22E2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47936"/>
    <w:rsid w:val="00066C0D"/>
    <w:rsid w:val="000969ED"/>
    <w:rsid w:val="000B45B9"/>
    <w:rsid w:val="000D7EE6"/>
    <w:rsid w:val="000F21FB"/>
    <w:rsid w:val="0010500C"/>
    <w:rsid w:val="00112438"/>
    <w:rsid w:val="0011610F"/>
    <w:rsid w:val="00140486"/>
    <w:rsid w:val="00175BFB"/>
    <w:rsid w:val="00181C6C"/>
    <w:rsid w:val="0019759B"/>
    <w:rsid w:val="001A0A69"/>
    <w:rsid w:val="001A2139"/>
    <w:rsid w:val="001C1017"/>
    <w:rsid w:val="001D57CB"/>
    <w:rsid w:val="001E546D"/>
    <w:rsid w:val="001E666E"/>
    <w:rsid w:val="00207630"/>
    <w:rsid w:val="00233BC4"/>
    <w:rsid w:val="00243405"/>
    <w:rsid w:val="002469FE"/>
    <w:rsid w:val="0027519B"/>
    <w:rsid w:val="00286705"/>
    <w:rsid w:val="002C5993"/>
    <w:rsid w:val="002D5359"/>
    <w:rsid w:val="002E0DDC"/>
    <w:rsid w:val="002E22E2"/>
    <w:rsid w:val="003071F0"/>
    <w:rsid w:val="00335048"/>
    <w:rsid w:val="00336713"/>
    <w:rsid w:val="0035517F"/>
    <w:rsid w:val="00370FC1"/>
    <w:rsid w:val="00395202"/>
    <w:rsid w:val="003957DF"/>
    <w:rsid w:val="003A7EF6"/>
    <w:rsid w:val="003B0104"/>
    <w:rsid w:val="003B4CBC"/>
    <w:rsid w:val="003D1C51"/>
    <w:rsid w:val="003D2E4C"/>
    <w:rsid w:val="003E5C2B"/>
    <w:rsid w:val="003E6AD9"/>
    <w:rsid w:val="003F3F59"/>
    <w:rsid w:val="00444935"/>
    <w:rsid w:val="00446007"/>
    <w:rsid w:val="00450271"/>
    <w:rsid w:val="004673F9"/>
    <w:rsid w:val="004A17BA"/>
    <w:rsid w:val="004C2C66"/>
    <w:rsid w:val="004C5B09"/>
    <w:rsid w:val="004D57B5"/>
    <w:rsid w:val="0051381B"/>
    <w:rsid w:val="00513F85"/>
    <w:rsid w:val="005167D6"/>
    <w:rsid w:val="00521E9F"/>
    <w:rsid w:val="00524C89"/>
    <w:rsid w:val="00567792"/>
    <w:rsid w:val="00577F23"/>
    <w:rsid w:val="005806D7"/>
    <w:rsid w:val="005A4641"/>
    <w:rsid w:val="005C6993"/>
    <w:rsid w:val="00613366"/>
    <w:rsid w:val="00617A7F"/>
    <w:rsid w:val="00627454"/>
    <w:rsid w:val="00637E86"/>
    <w:rsid w:val="00654609"/>
    <w:rsid w:val="00676016"/>
    <w:rsid w:val="0068491A"/>
    <w:rsid w:val="00693008"/>
    <w:rsid w:val="006970F7"/>
    <w:rsid w:val="006A19E9"/>
    <w:rsid w:val="006A7BD4"/>
    <w:rsid w:val="006C152E"/>
    <w:rsid w:val="006E2716"/>
    <w:rsid w:val="007170E5"/>
    <w:rsid w:val="00717FC2"/>
    <w:rsid w:val="0073322E"/>
    <w:rsid w:val="0075351F"/>
    <w:rsid w:val="007547FD"/>
    <w:rsid w:val="007960ED"/>
    <w:rsid w:val="007B7920"/>
    <w:rsid w:val="007D0D19"/>
    <w:rsid w:val="007D131A"/>
    <w:rsid w:val="007D26E9"/>
    <w:rsid w:val="007D2968"/>
    <w:rsid w:val="007E12E0"/>
    <w:rsid w:val="008241D9"/>
    <w:rsid w:val="008264F3"/>
    <w:rsid w:val="00840A93"/>
    <w:rsid w:val="00857B1E"/>
    <w:rsid w:val="0087499C"/>
    <w:rsid w:val="008973E2"/>
    <w:rsid w:val="008B4715"/>
    <w:rsid w:val="008C6887"/>
    <w:rsid w:val="008F2A8E"/>
    <w:rsid w:val="008F5461"/>
    <w:rsid w:val="00912E7D"/>
    <w:rsid w:val="0092598B"/>
    <w:rsid w:val="00977989"/>
    <w:rsid w:val="009D5D78"/>
    <w:rsid w:val="009E1723"/>
    <w:rsid w:val="00A222E0"/>
    <w:rsid w:val="00A26701"/>
    <w:rsid w:val="00A40BCB"/>
    <w:rsid w:val="00A611ED"/>
    <w:rsid w:val="00A7613A"/>
    <w:rsid w:val="00AA3E17"/>
    <w:rsid w:val="00AB5AC1"/>
    <w:rsid w:val="00AB6F39"/>
    <w:rsid w:val="00AE3B71"/>
    <w:rsid w:val="00B021EC"/>
    <w:rsid w:val="00B02B35"/>
    <w:rsid w:val="00B25800"/>
    <w:rsid w:val="00B46CE9"/>
    <w:rsid w:val="00B63FAB"/>
    <w:rsid w:val="00B81C0D"/>
    <w:rsid w:val="00B82D92"/>
    <w:rsid w:val="00B844F3"/>
    <w:rsid w:val="00BA0D18"/>
    <w:rsid w:val="00BB051B"/>
    <w:rsid w:val="00BD1B2B"/>
    <w:rsid w:val="00BD492D"/>
    <w:rsid w:val="00BD6197"/>
    <w:rsid w:val="00BF2A79"/>
    <w:rsid w:val="00BF4F56"/>
    <w:rsid w:val="00C40AE4"/>
    <w:rsid w:val="00C419F4"/>
    <w:rsid w:val="00C6552A"/>
    <w:rsid w:val="00C66E87"/>
    <w:rsid w:val="00C76158"/>
    <w:rsid w:val="00C81156"/>
    <w:rsid w:val="00C8521C"/>
    <w:rsid w:val="00C87CD4"/>
    <w:rsid w:val="00C91031"/>
    <w:rsid w:val="00CC6D3D"/>
    <w:rsid w:val="00CC7980"/>
    <w:rsid w:val="00CE15EF"/>
    <w:rsid w:val="00D1288E"/>
    <w:rsid w:val="00D17E4C"/>
    <w:rsid w:val="00D41482"/>
    <w:rsid w:val="00D53C19"/>
    <w:rsid w:val="00D84C6A"/>
    <w:rsid w:val="00D93BB7"/>
    <w:rsid w:val="00DA1F0D"/>
    <w:rsid w:val="00DC1178"/>
    <w:rsid w:val="00DE0413"/>
    <w:rsid w:val="00DE52F7"/>
    <w:rsid w:val="00E15168"/>
    <w:rsid w:val="00E16D98"/>
    <w:rsid w:val="00E175C7"/>
    <w:rsid w:val="00E55875"/>
    <w:rsid w:val="00E706D1"/>
    <w:rsid w:val="00E720B6"/>
    <w:rsid w:val="00E73313"/>
    <w:rsid w:val="00E92A7C"/>
    <w:rsid w:val="00EB3738"/>
    <w:rsid w:val="00EC2D37"/>
    <w:rsid w:val="00F06059"/>
    <w:rsid w:val="00F1249D"/>
    <w:rsid w:val="00F16CD9"/>
    <w:rsid w:val="00F446FC"/>
    <w:rsid w:val="00F45B89"/>
    <w:rsid w:val="00F478A3"/>
    <w:rsid w:val="00F6639B"/>
    <w:rsid w:val="00F76DF1"/>
    <w:rsid w:val="00F85379"/>
    <w:rsid w:val="00F90EDE"/>
    <w:rsid w:val="00F91D11"/>
    <w:rsid w:val="00F954E3"/>
    <w:rsid w:val="00F97F85"/>
    <w:rsid w:val="00FB238D"/>
    <w:rsid w:val="00FC0080"/>
    <w:rsid w:val="00FD2E9F"/>
    <w:rsid w:val="00FD68DF"/>
    <w:rsid w:val="00FE76A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0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Default">
    <w:name w:val="Default"/>
    <w:rsid w:val="0004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E5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52F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760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6016"/>
  </w:style>
  <w:style w:type="paragraph" w:styleId="NormalnyWeb">
    <w:name w:val="Normal (Web)"/>
    <w:basedOn w:val="Normalny"/>
    <w:uiPriority w:val="99"/>
    <w:unhideWhenUsed/>
    <w:rsid w:val="005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04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8EF2-79F6-44CF-B3B0-701A49A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33</cp:revision>
  <cp:lastPrinted>2016-12-30T13:29:00Z</cp:lastPrinted>
  <dcterms:created xsi:type="dcterms:W3CDTF">2020-01-30T22:39:00Z</dcterms:created>
  <dcterms:modified xsi:type="dcterms:W3CDTF">2025-03-18T13:48:00Z</dcterms:modified>
</cp:coreProperties>
</file>